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BB" w:rsidRDefault="00C7066D" w:rsidP="00C7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6D">
        <w:rPr>
          <w:rFonts w:ascii="Times New Roman" w:hAnsi="Times New Roman" w:cs="Times New Roman"/>
          <w:b/>
          <w:sz w:val="24"/>
          <w:szCs w:val="24"/>
        </w:rPr>
        <w:t>BANKING AND INSURANCE</w:t>
      </w:r>
    </w:p>
    <w:p w:rsidR="00C7066D" w:rsidRDefault="00C7066D" w:rsidP="00C7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– I</w:t>
      </w:r>
    </w:p>
    <w:p w:rsidR="00C7066D" w:rsidRPr="00C7066D" w:rsidRDefault="00C7066D" w:rsidP="00C7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6D">
        <w:rPr>
          <w:rFonts w:ascii="Times New Roman" w:hAnsi="Times New Roman" w:cs="Times New Roman"/>
          <w:b/>
          <w:sz w:val="24"/>
          <w:szCs w:val="24"/>
        </w:rPr>
        <w:t>INDIAN FINANCIAL SYSTEM</w:t>
      </w:r>
    </w:p>
    <w:p w:rsidR="00C7066D" w:rsidRPr="002B63C8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 xml:space="preserve"> Definition</w:t>
      </w:r>
    </w:p>
    <w:p w:rsidR="00C7066D" w:rsidRPr="00C7066D" w:rsidRDefault="00C7066D" w:rsidP="00C7066D">
      <w:pPr>
        <w:jc w:val="both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The Indian Financial System is a network of financial institutions, financial markets, financial instruments, and financial services that facilitate the flow of funds from savers to investors, thereby supporting economic development.</w:t>
      </w:r>
      <w:bookmarkStart w:id="0" w:name="_GoBack"/>
      <w:bookmarkEnd w:id="0"/>
    </w:p>
    <w:p w:rsidR="00C7066D" w:rsidRPr="002B63C8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C7066D" w:rsidRPr="00C7066D" w:rsidRDefault="00C7066D" w:rsidP="002B6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Mobilize savings.</w:t>
      </w:r>
    </w:p>
    <w:p w:rsidR="00C7066D" w:rsidRPr="00C7066D" w:rsidRDefault="00C7066D" w:rsidP="002B6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Promote investment.</w:t>
      </w:r>
    </w:p>
    <w:p w:rsidR="00C7066D" w:rsidRPr="00C7066D" w:rsidRDefault="00C7066D" w:rsidP="002B6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Facilitate economic growth.</w:t>
      </w:r>
    </w:p>
    <w:p w:rsidR="00C7066D" w:rsidRPr="00C7066D" w:rsidRDefault="00C7066D" w:rsidP="002B6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Ensure efficient allocation of resources.</w:t>
      </w:r>
    </w:p>
    <w:p w:rsidR="00C7066D" w:rsidRPr="00C7066D" w:rsidRDefault="00C7066D" w:rsidP="002B6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Maintain financial stability.</w:t>
      </w:r>
    </w:p>
    <w:p w:rsidR="00C7066D" w:rsidRPr="00C7066D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C7066D">
        <w:rPr>
          <w:rFonts w:ascii="Times New Roman" w:hAnsi="Times New Roman" w:cs="Times New Roman"/>
          <w:b/>
          <w:sz w:val="24"/>
          <w:szCs w:val="24"/>
        </w:rPr>
        <w:t>Components of the Indian Financial System</w:t>
      </w:r>
    </w:p>
    <w:p w:rsidR="00C7066D" w:rsidRPr="00C7066D" w:rsidRDefault="00C7066D" w:rsidP="00EF1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6D">
        <w:rPr>
          <w:rFonts w:ascii="Times New Roman" w:hAnsi="Times New Roman" w:cs="Times New Roman"/>
          <w:b/>
          <w:sz w:val="24"/>
          <w:szCs w:val="24"/>
        </w:rPr>
        <w:t>Indian Financial System</w:t>
      </w:r>
    </w:p>
    <w:p w:rsidR="00C7066D" w:rsidRPr="00C7066D" w:rsidRDefault="00C7066D" w:rsidP="00EF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│</w:t>
      </w:r>
    </w:p>
    <w:p w:rsidR="00C7066D" w:rsidRPr="00C7066D" w:rsidRDefault="00C7066D" w:rsidP="00EF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├── Financial Institutions</w:t>
      </w:r>
    </w:p>
    <w:p w:rsidR="00C7066D" w:rsidRPr="00C7066D" w:rsidRDefault="00C7066D" w:rsidP="00EF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├── Financial Markets</w:t>
      </w:r>
    </w:p>
    <w:p w:rsidR="00C7066D" w:rsidRPr="00C7066D" w:rsidRDefault="00C7066D" w:rsidP="00EF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├── Financial Instruments</w:t>
      </w:r>
    </w:p>
    <w:p w:rsidR="00C7066D" w:rsidRPr="00C7066D" w:rsidRDefault="00C7066D" w:rsidP="00EF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└── Financial Services</w:t>
      </w:r>
    </w:p>
    <w:p w:rsidR="00C7066D" w:rsidRPr="00C7066D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C7066D">
        <w:rPr>
          <w:rFonts w:ascii="Times New Roman" w:hAnsi="Times New Roman" w:cs="Times New Roman"/>
          <w:b/>
          <w:sz w:val="24"/>
          <w:szCs w:val="24"/>
        </w:rPr>
        <w:t>Financial Institutions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Reserve Bank of India (</w:t>
      </w:r>
      <w:r w:rsidR="002B63C8" w:rsidRPr="00C7066D">
        <w:rPr>
          <w:rFonts w:ascii="Times New Roman" w:hAnsi="Times New Roman" w:cs="Times New Roman"/>
          <w:sz w:val="24"/>
          <w:szCs w:val="24"/>
        </w:rPr>
        <w:t>RBI)</w:t>
      </w:r>
      <w:r w:rsidR="002B63C8">
        <w:rPr>
          <w:rFonts w:ascii="Times New Roman" w:hAnsi="Times New Roman" w:cs="Times New Roman"/>
          <w:sz w:val="24"/>
          <w:szCs w:val="24"/>
        </w:rPr>
        <w:t>, Commercial</w:t>
      </w:r>
      <w:r w:rsidRPr="00C7066D">
        <w:rPr>
          <w:rFonts w:ascii="Times New Roman" w:hAnsi="Times New Roman" w:cs="Times New Roman"/>
          <w:sz w:val="24"/>
          <w:szCs w:val="24"/>
        </w:rPr>
        <w:t xml:space="preserve"> Banks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 xml:space="preserve">Cooperative </w:t>
      </w:r>
      <w:r w:rsidR="002B63C8" w:rsidRPr="00C7066D">
        <w:rPr>
          <w:rFonts w:ascii="Times New Roman" w:hAnsi="Times New Roman" w:cs="Times New Roman"/>
          <w:sz w:val="24"/>
          <w:szCs w:val="24"/>
        </w:rPr>
        <w:t>Banks</w:t>
      </w:r>
      <w:r w:rsidR="002B63C8">
        <w:rPr>
          <w:rFonts w:ascii="Times New Roman" w:hAnsi="Times New Roman" w:cs="Times New Roman"/>
          <w:sz w:val="24"/>
          <w:szCs w:val="24"/>
        </w:rPr>
        <w:t>, NABARD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SIDBI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LIC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Mutual Funds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NBFCs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Financial Markets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Money Market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Capital Market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Foreign Exchange Market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Government Securities Market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Financial Instruments</w:t>
      </w:r>
      <w:r w:rsidR="002B63C8">
        <w:rPr>
          <w:rFonts w:ascii="Times New Roman" w:hAnsi="Times New Roman" w:cs="Times New Roman"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Shares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Debentures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Bonds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Treasury Bills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Commercial Paper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 xml:space="preserve">Certificates of </w:t>
      </w:r>
      <w:r w:rsidR="002B63C8" w:rsidRPr="00C7066D">
        <w:rPr>
          <w:rFonts w:ascii="Times New Roman" w:hAnsi="Times New Roman" w:cs="Times New Roman"/>
          <w:sz w:val="24"/>
          <w:szCs w:val="24"/>
        </w:rPr>
        <w:t>Deposit</w:t>
      </w:r>
      <w:r w:rsidR="002B63C8">
        <w:rPr>
          <w:rFonts w:ascii="Times New Roman" w:hAnsi="Times New Roman" w:cs="Times New Roman"/>
          <w:sz w:val="24"/>
          <w:szCs w:val="24"/>
        </w:rPr>
        <w:t>.</w:t>
      </w:r>
    </w:p>
    <w:p w:rsidR="00C7066D" w:rsidRPr="002B63C8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Financial Services</w:t>
      </w:r>
    </w:p>
    <w:p w:rsidR="00C7066D" w:rsidRPr="00C7066D" w:rsidRDefault="00C7066D" w:rsidP="00C7066D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Banking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Insurance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Leasing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Factoring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Mutual Funds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Merchant Banking</w:t>
      </w:r>
    </w:p>
    <w:p w:rsidR="00C7066D" w:rsidRPr="00C7066D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C7066D">
        <w:rPr>
          <w:rFonts w:ascii="Times New Roman" w:hAnsi="Times New Roman" w:cs="Times New Roman"/>
          <w:b/>
          <w:sz w:val="24"/>
          <w:szCs w:val="24"/>
        </w:rPr>
        <w:t>2. Business of Banking</w:t>
      </w:r>
    </w:p>
    <w:p w:rsidR="00C7066D" w:rsidRDefault="00C7066D" w:rsidP="00C7066D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Definition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Banking is the business of accepting deposits from the public for lending or investment and providing payment and financial services.</w:t>
      </w:r>
    </w:p>
    <w:p w:rsidR="00C7066D" w:rsidRPr="002B63C8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lastRenderedPageBreak/>
        <w:t>Functions of Banking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 xml:space="preserve">Primary </w:t>
      </w:r>
      <w:r w:rsidR="002B63C8" w:rsidRPr="00C7066D">
        <w:rPr>
          <w:rFonts w:ascii="Times New Roman" w:hAnsi="Times New Roman" w:cs="Times New Roman"/>
          <w:sz w:val="24"/>
          <w:szCs w:val="24"/>
        </w:rPr>
        <w:t>Functions</w:t>
      </w:r>
      <w:r w:rsidR="002B63C8">
        <w:rPr>
          <w:rFonts w:ascii="Times New Roman" w:hAnsi="Times New Roman" w:cs="Times New Roman"/>
          <w:sz w:val="24"/>
          <w:szCs w:val="24"/>
        </w:rPr>
        <w:t>, Accepting</w:t>
      </w:r>
      <w:r w:rsidRPr="00C7066D">
        <w:rPr>
          <w:rFonts w:ascii="Times New Roman" w:hAnsi="Times New Roman" w:cs="Times New Roman"/>
          <w:sz w:val="24"/>
          <w:szCs w:val="24"/>
        </w:rPr>
        <w:t xml:space="preserve"> deposits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Granting loans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Credit creation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Secondary Functions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Agency services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Utility services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Foreign exchange services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Locker facilities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ATM and Internet Banking</w:t>
      </w:r>
    </w:p>
    <w:p w:rsidR="00C7066D" w:rsidRPr="002B63C8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3. Organizational Structure of Indian Financial System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Government of India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 xml:space="preserve">         │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Reserve Bank of India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 xml:space="preserve">         │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Commercial Banks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Co-operative Banks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Regional Rural Banks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Small Finance Banks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Payment Banks</w:t>
      </w:r>
    </w:p>
    <w:p w:rsidR="00C7066D" w:rsidRPr="00C7066D" w:rsidRDefault="00C7066D" w:rsidP="002B63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NBFCs</w:t>
      </w:r>
    </w:p>
    <w:p w:rsidR="00C7066D" w:rsidRPr="002B63C8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4. Role of Government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Frames banking policies.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Enacts banking laws.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Promotes financial inclusion.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Protects depositors.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Supports priority sector lending.</w:t>
      </w:r>
    </w:p>
    <w:p w:rsidR="00C7066D" w:rsidRPr="002B63C8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5. Reserve Bank of India (RBI)</w:t>
      </w:r>
    </w:p>
    <w:p w:rsidR="00C7066D" w:rsidRPr="00C7066D" w:rsidRDefault="00C7066D" w:rsidP="00C706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The RBI is the Central Bank of India, established on 1 April 1935 and nationalized in 1949.</w:t>
      </w:r>
    </w:p>
    <w:p w:rsidR="00C7066D" w:rsidRPr="002B63C8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Functions of RBI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Issue of currency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Banker to Government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Banker's Bank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Controller of Credit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Custodian of Foreign Exchange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Regulator of Banks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Monetary Policy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Financial Stability</w:t>
      </w:r>
    </w:p>
    <w:p w:rsidR="00C7066D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6. Functions of Commercial Banks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Accept deposits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Grant loans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Money transfer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Foreign exchange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Collection of cheques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Safe custody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Internet banking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Mobile banking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7. Banking Regulations</w:t>
      </w:r>
    </w:p>
    <w:p w:rsidR="002B63C8" w:rsidRDefault="002B63C8" w:rsidP="002B63C8">
      <w:pPr>
        <w:rPr>
          <w:rFonts w:ascii="Times New Roman" w:hAnsi="Times New Roman" w:cs="Times New Roman"/>
          <w:b/>
          <w:sz w:val="24"/>
          <w:szCs w:val="24"/>
        </w:rPr>
      </w:pPr>
    </w:p>
    <w:p w:rsidR="00C7066D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lastRenderedPageBreak/>
        <w:t>Important Acts: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Reserve Bank of India Act, 1934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Banking Regulation Act, 1949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Negotiable Instruments Act, 1881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FEMA, 1999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Prevention of Money Laundering Act, 2002</w:t>
      </w:r>
    </w:p>
    <w:p w:rsidR="00C7066D" w:rsidRPr="002B63C8" w:rsidRDefault="00C7066D" w:rsidP="002B63C8">
      <w:pPr>
        <w:rPr>
          <w:rFonts w:ascii="Times New Roman" w:hAnsi="Times New Roman" w:cs="Times New Roman"/>
          <w:b/>
          <w:sz w:val="24"/>
          <w:szCs w:val="24"/>
        </w:rPr>
      </w:pPr>
      <w:r w:rsidRPr="002B63C8">
        <w:rPr>
          <w:rFonts w:ascii="Times New Roman" w:hAnsi="Times New Roman" w:cs="Times New Roman"/>
          <w:b/>
          <w:sz w:val="24"/>
          <w:szCs w:val="24"/>
        </w:rPr>
        <w:t>8. Major Banking Committees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Narasimham Committee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Banking reforms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Capital adequacy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Reduction of NPAs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66D">
        <w:rPr>
          <w:rFonts w:ascii="Times New Roman" w:hAnsi="Times New Roman" w:cs="Times New Roman"/>
          <w:sz w:val="24"/>
          <w:szCs w:val="24"/>
        </w:rPr>
        <w:t>Rangarajan</w:t>
      </w:r>
      <w:proofErr w:type="spellEnd"/>
      <w:r w:rsidRPr="00C7066D">
        <w:rPr>
          <w:rFonts w:ascii="Times New Roman" w:hAnsi="Times New Roman" w:cs="Times New Roman"/>
          <w:sz w:val="24"/>
          <w:szCs w:val="24"/>
        </w:rPr>
        <w:t xml:space="preserve"> Committee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Computerization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Electronic Banking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66D">
        <w:rPr>
          <w:rFonts w:ascii="Times New Roman" w:hAnsi="Times New Roman" w:cs="Times New Roman"/>
          <w:sz w:val="24"/>
          <w:szCs w:val="24"/>
        </w:rPr>
        <w:t>Nachiket</w:t>
      </w:r>
      <w:proofErr w:type="spellEnd"/>
      <w:r w:rsidRPr="00C7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66D">
        <w:rPr>
          <w:rFonts w:ascii="Times New Roman" w:hAnsi="Times New Roman" w:cs="Times New Roman"/>
          <w:sz w:val="24"/>
          <w:szCs w:val="24"/>
        </w:rPr>
        <w:t>Mor</w:t>
      </w:r>
      <w:proofErr w:type="spellEnd"/>
      <w:r w:rsidRPr="00C7066D">
        <w:rPr>
          <w:rFonts w:ascii="Times New Roman" w:hAnsi="Times New Roman" w:cs="Times New Roman"/>
          <w:sz w:val="24"/>
          <w:szCs w:val="24"/>
        </w:rPr>
        <w:t xml:space="preserve"> Committee</w:t>
      </w:r>
    </w:p>
    <w:p w:rsidR="00C7066D" w:rsidRPr="00C7066D" w:rsidRDefault="00C7066D" w:rsidP="002B63C8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Financial Inclusion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Payment Banks</w:t>
      </w:r>
      <w:r w:rsidR="002B63C8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Small Finance Banks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9. Recent Developments in Indian Financial System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Digital Banking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UPI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Aadhaar-linked banking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AI in Banking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66D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Digital Rupee (CBDC)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Paperless banking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10. Aadhaar Seeding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Meaning</w:t>
      </w:r>
      <w:r w:rsidR="003B00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Linking Aadhaar with bank accounts for identity verification.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Benefits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Direct Benefit Transfer (DBT</w:t>
      </w:r>
      <w:r w:rsidR="003B0039" w:rsidRPr="00C7066D">
        <w:rPr>
          <w:rFonts w:ascii="Times New Roman" w:hAnsi="Times New Roman" w:cs="Times New Roman"/>
          <w:sz w:val="24"/>
          <w:szCs w:val="24"/>
        </w:rPr>
        <w:t>)</w:t>
      </w:r>
      <w:r w:rsidR="003B0039">
        <w:rPr>
          <w:rFonts w:ascii="Times New Roman" w:hAnsi="Times New Roman" w:cs="Times New Roman"/>
          <w:sz w:val="24"/>
          <w:szCs w:val="24"/>
        </w:rPr>
        <w:t>, Elimination</w:t>
      </w:r>
      <w:r w:rsidRPr="00C7066D">
        <w:rPr>
          <w:rFonts w:ascii="Times New Roman" w:hAnsi="Times New Roman" w:cs="Times New Roman"/>
          <w:sz w:val="24"/>
          <w:szCs w:val="24"/>
        </w:rPr>
        <w:t xml:space="preserve"> of fake accounts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 xml:space="preserve">Faster </w:t>
      </w:r>
      <w:r w:rsidR="003B0039" w:rsidRPr="00C7066D">
        <w:rPr>
          <w:rFonts w:ascii="Times New Roman" w:hAnsi="Times New Roman" w:cs="Times New Roman"/>
          <w:sz w:val="24"/>
          <w:szCs w:val="24"/>
        </w:rPr>
        <w:t>KYC</w:t>
      </w:r>
      <w:r w:rsidR="003B0039">
        <w:rPr>
          <w:rFonts w:ascii="Times New Roman" w:hAnsi="Times New Roman" w:cs="Times New Roman"/>
          <w:sz w:val="24"/>
          <w:szCs w:val="24"/>
        </w:rPr>
        <w:t>, Government</w:t>
      </w:r>
      <w:r w:rsidRPr="00C7066D">
        <w:rPr>
          <w:rFonts w:ascii="Times New Roman" w:hAnsi="Times New Roman" w:cs="Times New Roman"/>
          <w:sz w:val="24"/>
          <w:szCs w:val="24"/>
        </w:rPr>
        <w:t xml:space="preserve"> subsidy transfer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11. Self-Help Groups (SHGs)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Meaning</w:t>
      </w:r>
      <w:r w:rsidR="003B00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Small voluntary groups (10–20 members), mostly women, who save regularly and provide loans to members.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Advantages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Women empowerment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Poverty reduction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Financial inclusion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Self-employment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12. Financial Inclusion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Meaning</w:t>
      </w:r>
      <w:r w:rsidR="003B00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Providing affordable banking services to all sections of society.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Reduce poverty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Encourage savings</w:t>
      </w:r>
    </w:p>
    <w:p w:rsid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Promote digital banking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Inclusive economic growth</w:t>
      </w:r>
    </w:p>
    <w:p w:rsidR="003B0039" w:rsidRPr="00C7066D" w:rsidRDefault="003B0039" w:rsidP="003B0039">
      <w:pPr>
        <w:rPr>
          <w:rFonts w:ascii="Times New Roman" w:hAnsi="Times New Roman" w:cs="Times New Roman"/>
          <w:sz w:val="24"/>
          <w:szCs w:val="24"/>
        </w:rPr>
      </w:pPr>
    </w:p>
    <w:p w:rsidR="00C7066D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Pradhan </w:t>
      </w:r>
      <w:proofErr w:type="spellStart"/>
      <w:r w:rsidRPr="003B0039">
        <w:rPr>
          <w:rFonts w:ascii="Times New Roman" w:hAnsi="Times New Roman" w:cs="Times New Roman"/>
          <w:b/>
          <w:sz w:val="24"/>
          <w:szCs w:val="24"/>
        </w:rPr>
        <w:t>Mantri</w:t>
      </w:r>
      <w:proofErr w:type="spellEnd"/>
      <w:r w:rsidRPr="003B0039">
        <w:rPr>
          <w:rFonts w:ascii="Times New Roman" w:hAnsi="Times New Roman" w:cs="Times New Roman"/>
          <w:b/>
          <w:sz w:val="24"/>
          <w:szCs w:val="24"/>
        </w:rPr>
        <w:t xml:space="preserve"> Jan </w:t>
      </w:r>
      <w:proofErr w:type="spellStart"/>
      <w:r w:rsidRPr="003B0039">
        <w:rPr>
          <w:rFonts w:ascii="Times New Roman" w:hAnsi="Times New Roman" w:cs="Times New Roman"/>
          <w:b/>
          <w:sz w:val="24"/>
          <w:szCs w:val="24"/>
        </w:rPr>
        <w:t>Dhan</w:t>
      </w:r>
      <w:proofErr w:type="spellEnd"/>
      <w:r w:rsidRPr="003B00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39">
        <w:rPr>
          <w:rFonts w:ascii="Times New Roman" w:hAnsi="Times New Roman" w:cs="Times New Roman"/>
          <w:b/>
          <w:sz w:val="24"/>
          <w:szCs w:val="24"/>
        </w:rPr>
        <w:t>Yojana</w:t>
      </w:r>
      <w:proofErr w:type="spellEnd"/>
      <w:r w:rsidRPr="003B0039">
        <w:rPr>
          <w:rFonts w:ascii="Times New Roman" w:hAnsi="Times New Roman" w:cs="Times New Roman"/>
          <w:b/>
          <w:sz w:val="24"/>
          <w:szCs w:val="24"/>
        </w:rPr>
        <w:t xml:space="preserve"> (PMJDY)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Launched</w:t>
      </w:r>
      <w:r w:rsidR="003B0039">
        <w:rPr>
          <w:rFonts w:ascii="Times New Roman" w:hAnsi="Times New Roman" w:cs="Times New Roman"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28 August 2014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Zero balance account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66D">
        <w:rPr>
          <w:rFonts w:ascii="Times New Roman" w:hAnsi="Times New Roman" w:cs="Times New Roman"/>
          <w:sz w:val="24"/>
          <w:szCs w:val="24"/>
        </w:rPr>
        <w:t>RuPay</w:t>
      </w:r>
      <w:proofErr w:type="spellEnd"/>
      <w:r w:rsidRPr="00C7066D">
        <w:rPr>
          <w:rFonts w:ascii="Times New Roman" w:hAnsi="Times New Roman" w:cs="Times New Roman"/>
          <w:sz w:val="24"/>
          <w:szCs w:val="24"/>
        </w:rPr>
        <w:t xml:space="preserve"> Debit Card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Accident insurance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Life insurance</w:t>
      </w:r>
    </w:p>
    <w:p w:rsidR="00C7066D" w:rsidRPr="00C7066D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Overdraft facility</w:t>
      </w:r>
      <w:r w:rsidR="003B003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Direct Benefit Transfer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14. NBFCs (Non-Banking Financial Companies)</w:t>
      </w:r>
    </w:p>
    <w:p w:rsidR="00C7066D" w:rsidRPr="003B0039" w:rsidRDefault="00C7066D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Meaning</w:t>
      </w:r>
    </w:p>
    <w:p w:rsidR="003B0039" w:rsidRDefault="00C7066D" w:rsidP="003B003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Financial institutions providing lo</w:t>
      </w:r>
      <w:r w:rsidR="003B0039">
        <w:rPr>
          <w:rFonts w:ascii="Times New Roman" w:hAnsi="Times New Roman" w:cs="Times New Roman"/>
          <w:sz w:val="24"/>
          <w:szCs w:val="24"/>
        </w:rPr>
        <w:t>ans and financial services without a banking licences.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 xml:space="preserve"> Functions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Vehicle loans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Housing finance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Gold loans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Consumer finance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Business finance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Examples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039">
        <w:rPr>
          <w:rFonts w:ascii="Times New Roman" w:hAnsi="Times New Roman" w:cs="Times New Roman"/>
          <w:sz w:val="24"/>
          <w:szCs w:val="24"/>
        </w:rPr>
        <w:t>Bajaj Finance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ShriRam Finance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Mahindra Finance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15. Microfinance Institutions (MFIs)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Meaning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039">
        <w:rPr>
          <w:rFonts w:ascii="Times New Roman" w:hAnsi="Times New Roman" w:cs="Times New Roman"/>
          <w:sz w:val="24"/>
          <w:szCs w:val="24"/>
        </w:rPr>
        <w:t>Institutions providing small loans to low-income individuals without collateral.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Poverty alleviation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Rural development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Entrepreneurship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Women empowerment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16. Small Finance Banks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Financial inclusion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Banking for farmers, MSMEs and small businesses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Examples: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AU Small Finance Bank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39">
        <w:rPr>
          <w:rFonts w:ascii="Times New Roman" w:hAnsi="Times New Roman" w:cs="Times New Roman"/>
          <w:sz w:val="24"/>
          <w:szCs w:val="24"/>
        </w:rPr>
        <w:t>Equitas</w:t>
      </w:r>
      <w:proofErr w:type="spellEnd"/>
      <w:r w:rsidRPr="003B0039">
        <w:rPr>
          <w:rFonts w:ascii="Times New Roman" w:hAnsi="Times New Roman" w:cs="Times New Roman"/>
          <w:sz w:val="24"/>
          <w:szCs w:val="24"/>
        </w:rPr>
        <w:t xml:space="preserve"> Small Finance Bank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39">
        <w:rPr>
          <w:rFonts w:ascii="Times New Roman" w:hAnsi="Times New Roman" w:cs="Times New Roman"/>
          <w:sz w:val="24"/>
          <w:szCs w:val="24"/>
        </w:rPr>
        <w:t>Ujjivan</w:t>
      </w:r>
      <w:proofErr w:type="spellEnd"/>
      <w:r w:rsidRPr="003B0039">
        <w:rPr>
          <w:rFonts w:ascii="Times New Roman" w:hAnsi="Times New Roman" w:cs="Times New Roman"/>
          <w:sz w:val="24"/>
          <w:szCs w:val="24"/>
        </w:rPr>
        <w:t xml:space="preserve"> Small Finance Bank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17. Payment Banks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Meaning</w:t>
      </w:r>
    </w:p>
    <w:p w:rsidR="003B0039" w:rsidRPr="003B0039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Banks that accept deposits (up to the RBI-prescribed limit) and provide payment/remittance services but cannot provide loans.</w:t>
      </w:r>
    </w:p>
    <w:p w:rsidR="003B0039" w:rsidRPr="003B0039" w:rsidRDefault="003B0039" w:rsidP="003B0039">
      <w:pPr>
        <w:rPr>
          <w:rFonts w:ascii="Times New Roman" w:hAnsi="Times New Roman" w:cs="Times New Roman"/>
          <w:b/>
          <w:sz w:val="24"/>
          <w:szCs w:val="24"/>
        </w:rPr>
      </w:pPr>
      <w:r w:rsidRPr="003B0039">
        <w:rPr>
          <w:rFonts w:ascii="Times New Roman" w:hAnsi="Times New Roman" w:cs="Times New Roman"/>
          <w:b/>
          <w:sz w:val="24"/>
          <w:szCs w:val="24"/>
        </w:rPr>
        <w:t>Examples:</w:t>
      </w:r>
    </w:p>
    <w:p w:rsidR="00C7066D" w:rsidRPr="00C7066D" w:rsidRDefault="003B0039" w:rsidP="003B0039">
      <w:pPr>
        <w:rPr>
          <w:rFonts w:ascii="Times New Roman" w:hAnsi="Times New Roman" w:cs="Times New Roman"/>
          <w:sz w:val="24"/>
          <w:szCs w:val="24"/>
        </w:rPr>
      </w:pPr>
      <w:r w:rsidRPr="003B0039">
        <w:rPr>
          <w:rFonts w:ascii="Times New Roman" w:hAnsi="Times New Roman" w:cs="Times New Roman"/>
          <w:sz w:val="24"/>
          <w:szCs w:val="24"/>
        </w:rPr>
        <w:t>India Post Payments Bank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Airtel Payments Bank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39">
        <w:rPr>
          <w:rFonts w:ascii="Times New Roman" w:hAnsi="Times New Roman" w:cs="Times New Roman"/>
          <w:sz w:val="24"/>
          <w:szCs w:val="24"/>
        </w:rPr>
        <w:t>Fino Payments Bank</w:t>
      </w:r>
    </w:p>
    <w:p w:rsidR="003B0039" w:rsidRDefault="003B0039" w:rsidP="00C70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039" w:rsidRDefault="003B0039" w:rsidP="00C70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66D" w:rsidRPr="003E7F9C" w:rsidRDefault="00C7066D" w:rsidP="00C7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lastRenderedPageBreak/>
        <w:t>UNIT II – Basics of Banking</w:t>
      </w:r>
    </w:p>
    <w:p w:rsidR="00C7066D" w:rsidRPr="003E7F9C" w:rsidRDefault="00C7066D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1. Basics of Banking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Definition</w:t>
      </w:r>
      <w:r w:rsidR="003E7F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Banking is the business of accepting deposits from the public for lending or investment. It also provides payment, remittance, and other financial services.</w:t>
      </w:r>
    </w:p>
    <w:p w:rsidR="00C7066D" w:rsidRPr="003E7F9C" w:rsidRDefault="00C7066D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Accepts deposits from the public.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Provides loans and advances.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Facilitates payments and fund transfers.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Creates credit.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Promotes economic development.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Importance of Banking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Encourages savings.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Provides finance for businesses.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Promotes trade and commerce.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Supports agriculture and industries.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Facilitates digital payments.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Contributes to economic growth.</w:t>
      </w:r>
    </w:p>
    <w:p w:rsidR="00C7066D" w:rsidRPr="003E7F9C" w:rsidRDefault="00C7066D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2. Banker–Customer Relationship</w:t>
      </w:r>
    </w:p>
    <w:p w:rsidR="00C7066D" w:rsidRPr="00C7066D" w:rsidRDefault="00C7066D" w:rsidP="003E7F9C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A banker-customer relationship begins when a person opens an account with a bank.</w:t>
      </w:r>
    </w:p>
    <w:p w:rsidR="00C7066D" w:rsidRPr="003E7F9C" w:rsidRDefault="00C7066D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Types of Relationship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 xml:space="preserve"> (a) Debtor and Creditor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When a customer deposits money, the bank becomes the debtor and the customer becomes the creditor.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(b) Creditor and Debtor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When the bank grants a loan, the customer becomes the debtor and the bank becomes the creditor.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(c) Agent and Principal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The bank acts as an agent by: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Collecting cheques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paying insurance premiums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E7F9C">
        <w:rPr>
          <w:rFonts w:ascii="Times New Roman" w:hAnsi="Times New Roman" w:cs="Times New Roman"/>
          <w:sz w:val="24"/>
          <w:szCs w:val="24"/>
        </w:rPr>
        <w:t>Paying</w:t>
      </w:r>
      <w:proofErr w:type="gramEnd"/>
      <w:r w:rsidRPr="003E7F9C">
        <w:rPr>
          <w:rFonts w:ascii="Times New Roman" w:hAnsi="Times New Roman" w:cs="Times New Roman"/>
          <w:sz w:val="24"/>
          <w:szCs w:val="24"/>
        </w:rPr>
        <w:t xml:space="preserve"> utility bills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Collecting dividends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(d) Trustee and Beneficiary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The bank safeguards valuables kept in lockers and manages entrusted assets responsibly.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lastRenderedPageBreak/>
        <w:t>3. Know Your Customer (KYC)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Meaning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3E7F9C">
        <w:rPr>
          <w:rFonts w:ascii="Times New Roman" w:hAnsi="Times New Roman" w:cs="Times New Roman"/>
          <w:sz w:val="24"/>
          <w:szCs w:val="24"/>
        </w:rPr>
        <w:t>KYC is the process of verifying a customer's identity before opening an account or providing banking services.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revent identity fraud, prevent money laundering, </w:t>
      </w:r>
      <w:r w:rsidRPr="003E7F9C">
        <w:rPr>
          <w:rFonts w:ascii="Times New Roman" w:hAnsi="Times New Roman" w:cs="Times New Roman"/>
          <w:sz w:val="24"/>
          <w:szCs w:val="24"/>
        </w:rPr>
        <w:t>Prevent terrorist financing.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customer authenticity, </w:t>
      </w:r>
      <w:r w:rsidRPr="003E7F9C">
        <w:rPr>
          <w:rFonts w:ascii="Times New Roman" w:hAnsi="Times New Roman" w:cs="Times New Roman"/>
          <w:sz w:val="24"/>
          <w:szCs w:val="24"/>
        </w:rPr>
        <w:t>KYC Documents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Aadhaar Card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PAN Card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Passport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Voter ID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Driving Licence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Address Proof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Benefits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Safe banking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Legal compliance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Reduced financial fraud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Better customer identification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4. Anti-Money Laundering (AML)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Meaning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Anti-Money Laundering (AML) refers to laws and procedures designed to prevent criminals from disguising illegally obtained money as legitimate income.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Prevent financial crimes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E7F9C">
        <w:rPr>
          <w:rFonts w:ascii="Times New Roman" w:hAnsi="Times New Roman" w:cs="Times New Roman"/>
          <w:sz w:val="24"/>
          <w:szCs w:val="24"/>
        </w:rPr>
        <w:t>Detect</w:t>
      </w:r>
      <w:proofErr w:type="gramEnd"/>
      <w:r w:rsidRPr="003E7F9C">
        <w:rPr>
          <w:rFonts w:ascii="Times New Roman" w:hAnsi="Times New Roman" w:cs="Times New Roman"/>
          <w:sz w:val="24"/>
          <w:szCs w:val="24"/>
        </w:rPr>
        <w:t xml:space="preserve"> suspicious transactions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Protect the financial system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Comply with national and international regulations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5. Negotiable Instruments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Meaning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A negotiable instrument is a written document that guarantees the payment of a specific amount of money and can be transferred from one person to another.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Types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Cheque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Bill of Exchange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Promissory Note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Features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Freely transferable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Written document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Definite amount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Payable on demand or after a specified period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6. Duties and Responsibilities of Bankers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Duties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Honour v</w:t>
      </w:r>
      <w:r>
        <w:rPr>
          <w:rFonts w:ascii="Times New Roman" w:hAnsi="Times New Roman" w:cs="Times New Roman"/>
          <w:sz w:val="24"/>
          <w:szCs w:val="24"/>
        </w:rPr>
        <w:t xml:space="preserve">alid cheques, </w:t>
      </w:r>
      <w:r w:rsidRPr="003E7F9C">
        <w:rPr>
          <w:rFonts w:ascii="Times New Roman" w:hAnsi="Times New Roman" w:cs="Times New Roman"/>
          <w:sz w:val="24"/>
          <w:szCs w:val="24"/>
        </w:rPr>
        <w:t>Maintain secrecy of customer accounts.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RBI regulations, exercise reasonable care, </w:t>
      </w:r>
      <w:r w:rsidRPr="003E7F9C">
        <w:rPr>
          <w:rFonts w:ascii="Times New Roman" w:hAnsi="Times New Roman" w:cs="Times New Roman"/>
          <w:sz w:val="24"/>
          <w:szCs w:val="24"/>
        </w:rPr>
        <w:t>Maintain proper records.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Protect customer funds.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Prevent fraud.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Ensure compliance with KYC and AML norms.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Provide quality customer service.</w:t>
      </w:r>
    </w:p>
    <w:p w:rsidR="003E7F9C" w:rsidRPr="003E7F9C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7. DICGC (Deposit Insurance and Credit Guarantee Corporation)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Meaning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DICGC is a wholly owned subsidiary of the Reserve Bank of India that provides insurance cover on bank deposits.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b/>
          <w:sz w:val="24"/>
          <w:szCs w:val="24"/>
        </w:rPr>
        <w:t>Features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Protects depositors if a bank fails.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Covers savings, current, fixed, and recurring deposits.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Enhances confidence in the banking system.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lastRenderedPageBreak/>
        <w:t>8. Types of Customers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Individual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Joint Account Holder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Minor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Partnership Firm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Company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Trust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Society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Government Department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9. Types of Bank Accounts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Savings Account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Suitable for individuals.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Earns interest.</w:t>
      </w:r>
    </w:p>
    <w:p w:rsidR="003E7F9C" w:rsidRPr="003E7F9C" w:rsidRDefault="003E7F9C" w:rsidP="00D96A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Encourages savings.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Current Account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Mainly for businesses.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No interest.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Unlimited transactions.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Fixed Deposit (FD)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Deposit for a fixed period.</w:t>
      </w:r>
    </w:p>
    <w:p w:rsidR="003E7F9C" w:rsidRPr="003E7F9C" w:rsidRDefault="003E7F9C" w:rsidP="00D96A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Higher interest rate.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Recurring Deposit (RD)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Monthly deposits.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Lump sum received on maturity.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10. Deposit Products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Banks offer</w:t>
      </w:r>
      <w:r w:rsidRPr="003E7F9C">
        <w:rPr>
          <w:rFonts w:ascii="Times New Roman" w:hAnsi="Times New Roman" w:cs="Times New Roman"/>
          <w:sz w:val="24"/>
          <w:szCs w:val="24"/>
        </w:rPr>
        <w:t>:</w:t>
      </w:r>
      <w:r w:rsidR="00D96AA7">
        <w:rPr>
          <w:rFonts w:ascii="Times New Roman" w:hAnsi="Times New Roman" w:cs="Times New Roman"/>
          <w:sz w:val="24"/>
          <w:szCs w:val="24"/>
        </w:rPr>
        <w:t xml:space="preserve"> </w:t>
      </w:r>
      <w:r w:rsidRPr="003E7F9C">
        <w:rPr>
          <w:rFonts w:ascii="Times New Roman" w:hAnsi="Times New Roman" w:cs="Times New Roman"/>
          <w:sz w:val="24"/>
          <w:szCs w:val="24"/>
        </w:rPr>
        <w:t>Savings Deposit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Current Deposit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Fixed Deposit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Recurring Deposit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Tax Saving Deposit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11. Services Rendered by Banks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Traditional Services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="00D96AA7" w:rsidRPr="003E7F9C">
        <w:rPr>
          <w:rFonts w:ascii="Times New Roman" w:hAnsi="Times New Roman" w:cs="Times New Roman"/>
          <w:sz w:val="24"/>
          <w:szCs w:val="24"/>
        </w:rPr>
        <w:t>accepting</w:t>
      </w:r>
      <w:r w:rsidRPr="003E7F9C">
        <w:rPr>
          <w:rFonts w:ascii="Times New Roman" w:hAnsi="Times New Roman" w:cs="Times New Roman"/>
          <w:sz w:val="24"/>
          <w:szCs w:val="24"/>
        </w:rPr>
        <w:t xml:space="preserve"> deposits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Granting loans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Collecting cheques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Issuing demand drafts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Modern Services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ATM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Internet Banking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Mobile Banking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UPI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Credit Cards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Debit Cards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SMS Alerts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Locker Facility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12. Principles of Lending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Banks follow these principles while granting loans: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Safety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Liquidity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Profitability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Security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Diversification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Purpose of Loan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Repayment Capacity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13. Steps in Lending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Loan Application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Verification of Documents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Credit Appraisal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Loan Sanction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Documentation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Disbursement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Monitoring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Recovery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14. Credit Management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Meaning</w:t>
      </w:r>
      <w:r w:rsidR="00D96A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Credit management is the process of granting, monitoring, and recovering loans while minimizing credit risk.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Ensure timely repayment.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Reduce bad debts.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Improve profitability.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Maintain asset quality.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15. Credit Monitoring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Banks continuously monitor: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lastRenderedPageBreak/>
        <w:t>Loan utilization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Repayment schedule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Financial performance of borrowers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Collateral value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Early warning signals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16. Priority Sector Lending (PSL)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Meaning</w:t>
      </w:r>
      <w:r w:rsidR="00D96A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Priority Sector Lending refers to loans provided by banks to sectors that are important for the country's economic development.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Priority Sectors</w:t>
      </w:r>
      <w:r w:rsidR="00D96A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Agriculture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MSMEs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Education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Housing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Export Credit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Renewable Energy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Weaker Sections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Inclusive growth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Employment generation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Rural development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Poverty reduction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17. Lending to Agriculture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Banks provide loans for: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Crop cultivation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Farm equipment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Irrigation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Dairy farming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Fisheries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Poultry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18. Lending to MSMEs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MSME</w:t>
      </w:r>
      <w:r w:rsidR="00D96AA7">
        <w:rPr>
          <w:rFonts w:ascii="Times New Roman" w:hAnsi="Times New Roman" w:cs="Times New Roman"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Micro, Small and Medium Enterprises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Benefits: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Employment generation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Industrial development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Export promotion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Economic growth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Banks provide: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Working capital loans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Term loans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Machinery finance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Business expansion loans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19. Recovery of Loans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Modes of Recovery</w:t>
      </w:r>
      <w:r w:rsidR="00D96A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Regular EMI payments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Loan restructuring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One-Time Settlement (OTS)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Legal action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SARFAESI Act proceedings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Sale of secured assets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20. Non-Performing Assets (NPA)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Meaning</w:t>
      </w:r>
      <w:r w:rsidR="00D96A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A loan becomes a Non-Performing Asset (NPA) when interest or principal remains overdue for more than 90 days.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Causes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Business failure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Natural disasters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Economic slowdown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Wilful default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Poor credit appraisal</w:t>
      </w:r>
    </w:p>
    <w:p w:rsidR="003E7F9C" w:rsidRPr="00D96AA7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D96AA7">
        <w:rPr>
          <w:rFonts w:ascii="Times New Roman" w:hAnsi="Times New Roman" w:cs="Times New Roman"/>
          <w:b/>
          <w:sz w:val="24"/>
          <w:szCs w:val="24"/>
        </w:rPr>
        <w:t>Effects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Reduced bank profits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Lower liquidity</w:t>
      </w:r>
      <w:r w:rsidR="00D96AA7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Increased credit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Weak financial performance</w:t>
      </w:r>
    </w:p>
    <w:p w:rsidR="003E7F9C" w:rsidRPr="00080FB9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lastRenderedPageBreak/>
        <w:t>Measures to Reduce NPAs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Proper credit appraisal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Effective loan monitoring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Timely recovery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Loan restructuring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Legal recovery mechanisms</w:t>
      </w:r>
    </w:p>
    <w:p w:rsidR="003E7F9C" w:rsidRPr="00080FB9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21. Basics of Risk Management in Banks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Meaning</w:t>
      </w:r>
      <w:r w:rsidR="00080F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7F9C">
        <w:rPr>
          <w:rFonts w:ascii="Times New Roman" w:hAnsi="Times New Roman" w:cs="Times New Roman"/>
          <w:sz w:val="24"/>
          <w:szCs w:val="24"/>
        </w:rPr>
        <w:t>Risk management is the process of identifying, measuring, monitoring, and controlling risks faced by banks.</w:t>
      </w:r>
    </w:p>
    <w:p w:rsidR="003E7F9C" w:rsidRPr="00080FB9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Types of Risks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Credit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Market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Operational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Liquidity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Interest Rate Risk</w:t>
      </w: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Cyber Risk</w:t>
      </w:r>
    </w:p>
    <w:p w:rsidR="003E7F9C" w:rsidRPr="00080FB9" w:rsidRDefault="003E7F9C" w:rsidP="003E7F9C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Risk Management Process</w:t>
      </w:r>
    </w:p>
    <w:p w:rsid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  <w:r w:rsidRPr="003E7F9C">
        <w:rPr>
          <w:rFonts w:ascii="Times New Roman" w:hAnsi="Times New Roman" w:cs="Times New Roman"/>
          <w:sz w:val="24"/>
          <w:szCs w:val="24"/>
        </w:rPr>
        <w:t>Identify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Measure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Monitor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Control risk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3E7F9C">
        <w:rPr>
          <w:rFonts w:ascii="Times New Roman" w:hAnsi="Times New Roman" w:cs="Times New Roman"/>
          <w:sz w:val="24"/>
          <w:szCs w:val="24"/>
        </w:rPr>
        <w:t>Review risk periodically</w:t>
      </w:r>
    </w:p>
    <w:p w:rsid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</w:p>
    <w:p w:rsidR="003E7F9C" w:rsidRPr="003E7F9C" w:rsidRDefault="003E7F9C" w:rsidP="003E7F9C">
      <w:pPr>
        <w:rPr>
          <w:rFonts w:ascii="Times New Roman" w:hAnsi="Times New Roman" w:cs="Times New Roman"/>
          <w:sz w:val="24"/>
          <w:szCs w:val="24"/>
        </w:rPr>
      </w:pPr>
    </w:p>
    <w:p w:rsidR="00C7066D" w:rsidRPr="00080FB9" w:rsidRDefault="00C7066D" w:rsidP="00C7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 xml:space="preserve"> UNIT III – Electronic Banking</w:t>
      </w:r>
    </w:p>
    <w:p w:rsidR="00C7066D" w:rsidRPr="00080FB9" w:rsidRDefault="00C7066D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1. Electronic Banking (E-Banking)</w:t>
      </w:r>
    </w:p>
    <w:p w:rsidR="00C7066D" w:rsidRPr="00C7066D" w:rsidRDefault="00C7066D" w:rsidP="00080FB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Definition</w:t>
      </w:r>
      <w:r w:rsidR="00080FB9">
        <w:rPr>
          <w:rFonts w:ascii="Times New Roman" w:hAnsi="Times New Roman" w:cs="Times New Roman"/>
          <w:sz w:val="24"/>
          <w:szCs w:val="24"/>
        </w:rPr>
        <w:t xml:space="preserve">: </w:t>
      </w:r>
      <w:r w:rsidRPr="00C7066D">
        <w:rPr>
          <w:rFonts w:ascii="Times New Roman" w:hAnsi="Times New Roman" w:cs="Times New Roman"/>
          <w:sz w:val="24"/>
          <w:szCs w:val="24"/>
        </w:rPr>
        <w:t>Electronic Banking (E-Banking) refers to the delivery of banking services through electronic channels such as the internet, mobile phones, ATMs, and computers without visiting a bank branch.</w:t>
      </w:r>
    </w:p>
    <w:p w:rsidR="00C7066D" w:rsidRPr="00080FB9" w:rsidRDefault="00C7066D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Objectives</w:t>
      </w:r>
      <w:r w:rsidR="00080F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066D" w:rsidRPr="00C7066D" w:rsidRDefault="00C7066D" w:rsidP="00080FB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Provide 24×7 banking services.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 xml:space="preserve">Reduce transaction time and </w:t>
      </w:r>
      <w:r w:rsidR="00080FB9" w:rsidRPr="00C7066D">
        <w:rPr>
          <w:rFonts w:ascii="Times New Roman" w:hAnsi="Times New Roman" w:cs="Times New Roman"/>
          <w:sz w:val="24"/>
          <w:szCs w:val="24"/>
        </w:rPr>
        <w:t>cost.</w:t>
      </w:r>
      <w:r w:rsidR="00080FB9">
        <w:rPr>
          <w:rFonts w:ascii="Times New Roman" w:hAnsi="Times New Roman" w:cs="Times New Roman"/>
          <w:sz w:val="24"/>
          <w:szCs w:val="24"/>
        </w:rPr>
        <w:t>,</w:t>
      </w:r>
      <w:r w:rsidR="00080FB9" w:rsidRPr="00C7066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7066D">
        <w:rPr>
          <w:rFonts w:ascii="Times New Roman" w:hAnsi="Times New Roman" w:cs="Times New Roman"/>
          <w:sz w:val="24"/>
          <w:szCs w:val="24"/>
        </w:rPr>
        <w:t xml:space="preserve"> customer convenience.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Promote a cashless economy.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Increase financial inclusion.</w:t>
      </w:r>
    </w:p>
    <w:p w:rsidR="00C7066D" w:rsidRPr="00080FB9" w:rsidRDefault="00C7066D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Advantages</w:t>
      </w:r>
    </w:p>
    <w:p w:rsidR="00C7066D" w:rsidRPr="00C7066D" w:rsidRDefault="00080FB9" w:rsidP="00080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Anytime, anywhere banking., </w:t>
      </w:r>
      <w:r w:rsidR="00C7066D" w:rsidRPr="00C7066D">
        <w:rPr>
          <w:rFonts w:ascii="Times New Roman" w:hAnsi="Times New Roman" w:cs="Times New Roman"/>
          <w:sz w:val="24"/>
          <w:szCs w:val="24"/>
        </w:rPr>
        <w:t>Faster transactions.</w:t>
      </w:r>
    </w:p>
    <w:p w:rsidR="00C7066D" w:rsidRPr="00C7066D" w:rsidRDefault="00C7066D" w:rsidP="00080FB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Reduced paperwork.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Secure fund transfers.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Better customer satisfaction.</w:t>
      </w:r>
    </w:p>
    <w:p w:rsidR="00C7066D" w:rsidRPr="00080FB9" w:rsidRDefault="00C7066D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080FB9">
        <w:rPr>
          <w:rFonts w:ascii="Times New Roman" w:hAnsi="Times New Roman" w:cs="Times New Roman"/>
          <w:b/>
          <w:sz w:val="24"/>
          <w:szCs w:val="24"/>
        </w:rPr>
        <w:t>Disadvantages</w:t>
      </w:r>
    </w:p>
    <w:p w:rsidR="00C7066D" w:rsidRPr="00C7066D" w:rsidRDefault="00C7066D" w:rsidP="00080FB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Cybersecurity threats.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Internet dependency.</w:t>
      </w:r>
    </w:p>
    <w:p w:rsidR="00C7066D" w:rsidRPr="00C7066D" w:rsidRDefault="00C7066D" w:rsidP="00080FB9">
      <w:pPr>
        <w:rPr>
          <w:rFonts w:ascii="Times New Roman" w:hAnsi="Times New Roman" w:cs="Times New Roman"/>
          <w:sz w:val="24"/>
          <w:szCs w:val="24"/>
        </w:rPr>
      </w:pPr>
      <w:r w:rsidRPr="00C7066D">
        <w:rPr>
          <w:rFonts w:ascii="Times New Roman" w:hAnsi="Times New Roman" w:cs="Times New Roman"/>
          <w:sz w:val="24"/>
          <w:szCs w:val="24"/>
        </w:rPr>
        <w:t>Risk of online fraud.</w:t>
      </w:r>
      <w:r w:rsidR="00080FB9">
        <w:rPr>
          <w:rFonts w:ascii="Times New Roman" w:hAnsi="Times New Roman" w:cs="Times New Roman"/>
          <w:sz w:val="24"/>
          <w:szCs w:val="24"/>
        </w:rPr>
        <w:t xml:space="preserve">, </w:t>
      </w:r>
      <w:r w:rsidRPr="00C7066D">
        <w:rPr>
          <w:rFonts w:ascii="Times New Roman" w:hAnsi="Times New Roman" w:cs="Times New Roman"/>
          <w:sz w:val="24"/>
          <w:szCs w:val="24"/>
        </w:rPr>
        <w:t>Technical failures.</w:t>
      </w:r>
    </w:p>
    <w:p w:rsidR="00C7066D" w:rsidRPr="00275F8F" w:rsidRDefault="00C7066D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2. Current Trends and Role of ICT in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Information and Communication Technology (ICT)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ICT is the use of computers, communication networks, and software to provide efficient banking services.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Role of ICT</w:t>
      </w:r>
      <w:r w:rsidR="00275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Online banking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Mobile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lastRenderedPageBreak/>
        <w:t>Electronic payments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Digital wallets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 xml:space="preserve">Cloud </w:t>
      </w:r>
      <w:r w:rsidR="00275F8F" w:rsidRPr="00080FB9">
        <w:rPr>
          <w:rFonts w:ascii="Times New Roman" w:hAnsi="Times New Roman" w:cs="Times New Roman"/>
          <w:sz w:val="24"/>
          <w:szCs w:val="24"/>
        </w:rPr>
        <w:t>computing</w:t>
      </w:r>
      <w:r w:rsidR="00275F8F">
        <w:rPr>
          <w:rFonts w:ascii="Times New Roman" w:hAnsi="Times New Roman" w:cs="Times New Roman"/>
          <w:sz w:val="24"/>
          <w:szCs w:val="24"/>
        </w:rPr>
        <w:t>, Artificial</w:t>
      </w:r>
      <w:r w:rsidRPr="00080FB9">
        <w:rPr>
          <w:rFonts w:ascii="Times New Roman" w:hAnsi="Times New Roman" w:cs="Times New Roman"/>
          <w:sz w:val="24"/>
          <w:szCs w:val="24"/>
        </w:rPr>
        <w:t xml:space="preserve"> Intelligence (AI)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Big Data Analytics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="00275F8F" w:rsidRPr="00080FB9">
        <w:rPr>
          <w:rFonts w:ascii="Times New Roman" w:hAnsi="Times New Roman" w:cs="Times New Roman"/>
          <w:sz w:val="24"/>
          <w:szCs w:val="24"/>
        </w:rPr>
        <w:t>Block chain</w:t>
      </w:r>
      <w:r w:rsidRPr="00080FB9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Chatbots for customer service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3. Core Banking Solution (CBS)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Meaning</w:t>
      </w:r>
      <w:r w:rsidR="00275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Core Banking Solution (CBS) is a centralized banking system that allows customers to access their accounts from any branch of the bank.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Anywhere banking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Real-time transaction processing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Centralized customer database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Faster service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Improved security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Advantages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Quick fund transfer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Better customer service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Reduced operational cost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Easy account management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 xml:space="preserve">4. Traditional Banking </w:t>
      </w:r>
      <w:proofErr w:type="gramStart"/>
      <w:r w:rsidRPr="00275F8F">
        <w:rPr>
          <w:rFonts w:ascii="Times New Roman" w:hAnsi="Times New Roman" w:cs="Times New Roman"/>
          <w:b/>
          <w:sz w:val="24"/>
          <w:szCs w:val="24"/>
        </w:rPr>
        <w:t>vs</w:t>
      </w:r>
      <w:proofErr w:type="gramEnd"/>
      <w:r w:rsidRPr="00275F8F">
        <w:rPr>
          <w:rFonts w:ascii="Times New Roman" w:hAnsi="Times New Roman" w:cs="Times New Roman"/>
          <w:b/>
          <w:sz w:val="24"/>
          <w:szCs w:val="24"/>
        </w:rPr>
        <w:t xml:space="preserve"> Core Banking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Traditional Banking</w:t>
      </w:r>
      <w:r w:rsidR="00275F8F" w:rsidRPr="00275F8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75F8F">
        <w:rPr>
          <w:rFonts w:ascii="Times New Roman" w:hAnsi="Times New Roman" w:cs="Times New Roman"/>
          <w:b/>
          <w:sz w:val="24"/>
          <w:szCs w:val="24"/>
        </w:rPr>
        <w:t>Core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Branch-specific</w:t>
      </w:r>
      <w:r w:rsidR="00275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0FB9">
        <w:rPr>
          <w:rFonts w:ascii="Times New Roman" w:hAnsi="Times New Roman" w:cs="Times New Roman"/>
          <w:sz w:val="24"/>
          <w:szCs w:val="24"/>
        </w:rPr>
        <w:t>Centralized system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Manual processing</w:t>
      </w:r>
      <w:r w:rsidR="00275F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80FB9">
        <w:rPr>
          <w:rFonts w:ascii="Times New Roman" w:hAnsi="Times New Roman" w:cs="Times New Roman"/>
          <w:sz w:val="24"/>
          <w:szCs w:val="24"/>
        </w:rPr>
        <w:t>Automated processing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Limited access</w:t>
      </w:r>
      <w:r w:rsidR="00275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80FB9">
        <w:rPr>
          <w:rFonts w:ascii="Times New Roman" w:hAnsi="Times New Roman" w:cs="Times New Roman"/>
          <w:sz w:val="24"/>
          <w:szCs w:val="24"/>
        </w:rPr>
        <w:t>Anywhere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Slow service</w:t>
      </w:r>
      <w:r w:rsidR="00275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80FB9">
        <w:rPr>
          <w:rFonts w:ascii="Times New Roman" w:hAnsi="Times New Roman" w:cs="Times New Roman"/>
          <w:sz w:val="24"/>
          <w:szCs w:val="24"/>
        </w:rPr>
        <w:t>Fast service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Paper-based</w:t>
      </w:r>
      <w:r w:rsidR="00275F8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80FB9">
        <w:rPr>
          <w:rFonts w:ascii="Times New Roman" w:hAnsi="Times New Roman" w:cs="Times New Roman"/>
          <w:sz w:val="24"/>
          <w:szCs w:val="24"/>
        </w:rPr>
        <w:t>Digital records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5. Banking Technology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Modern banking technologies include: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Core Banking System (CBS</w:t>
      </w:r>
      <w:r w:rsidR="00275F8F" w:rsidRPr="00080FB9">
        <w:rPr>
          <w:rFonts w:ascii="Times New Roman" w:hAnsi="Times New Roman" w:cs="Times New Roman"/>
          <w:sz w:val="24"/>
          <w:szCs w:val="24"/>
        </w:rPr>
        <w:t>)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Internet Banking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Mobile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ATM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UPI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QR Code Payments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Artificial Intelligence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0FB9">
        <w:rPr>
          <w:rFonts w:ascii="Times New Roman" w:hAnsi="Times New Roman" w:cs="Times New Roman"/>
          <w:sz w:val="24"/>
          <w:szCs w:val="24"/>
        </w:rPr>
        <w:t>Blockchain</w:t>
      </w:r>
      <w:proofErr w:type="spellEnd"/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Digital Rupee (CBDC)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6. Alternate Delivery Channels (ADC)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Banks provide services through: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ATM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Cash Deposit Machine (CDM)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Internet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Mobile Banking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Phone Banking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SMS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POS Machines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Micro ATMs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Benefits</w:t>
      </w:r>
    </w:p>
    <w:p w:rsid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Reduced queues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Faster banking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24×7 availability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Lower operational cost</w:t>
      </w:r>
    </w:p>
    <w:p w:rsidR="00275F8F" w:rsidRPr="00080FB9" w:rsidRDefault="00275F8F" w:rsidP="00080FB9">
      <w:pPr>
        <w:rPr>
          <w:rFonts w:ascii="Times New Roman" w:hAnsi="Times New Roman" w:cs="Times New Roman"/>
          <w:sz w:val="24"/>
          <w:szCs w:val="24"/>
        </w:rPr>
      </w:pP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lastRenderedPageBreak/>
        <w:t>7. Automated Teller Machine (ATM)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Meaning</w:t>
      </w:r>
      <w:r w:rsidR="00275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An ATM is an electronic machine that enables customers to perform banking transactions without visiting a branch.</w:t>
      </w:r>
    </w:p>
    <w:p w:rsidR="00080FB9" w:rsidRPr="00275F8F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>Services</w:t>
      </w:r>
    </w:p>
    <w:p w:rsidR="00275F8F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Cash withdrawal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Cash deposit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Balance enquiry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Mini statement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PIN change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Fund transfer</w:t>
      </w:r>
      <w:r w:rsidR="00275F8F">
        <w:rPr>
          <w:rFonts w:ascii="Times New Roman" w:hAnsi="Times New Roman" w:cs="Times New Roman"/>
          <w:sz w:val="24"/>
          <w:szCs w:val="24"/>
        </w:rPr>
        <w:t>.</w:t>
      </w:r>
    </w:p>
    <w:p w:rsidR="00080FB9" w:rsidRPr="00275F8F" w:rsidRDefault="00275F8F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275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FB9" w:rsidRPr="00275F8F">
        <w:rPr>
          <w:rFonts w:ascii="Times New Roman" w:hAnsi="Times New Roman" w:cs="Times New Roman"/>
          <w:b/>
          <w:sz w:val="24"/>
          <w:szCs w:val="24"/>
        </w:rPr>
        <w:t>Advantages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Available 24×7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Convenient</w:t>
      </w:r>
      <w:r w:rsidR="00275F8F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Time-saving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8. Debit Card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A debit card allows customers to make purchases or withdraw cash by debiting money directly from their bank account.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Linked to savings/current account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Cash withdrawal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Online shopping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Contactless payments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9. Credit Card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A credit card allows customers to purchase goods and services on credit up to a specified limit.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Advantages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Buy now, pay later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Reward points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Emergency spending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EMI facility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10. Mobile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Banking services accessed through a mobile application or smartphone.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Services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Balance enquiry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Fund transfer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Bill payment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Recharge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Loan repayment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Investment services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11. Internet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Internet Banking allows customers to perform banking transactions through a bank's website using a computer or smartphone.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Services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Fund transfer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Account statement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Online deposits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Utility bill payment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Tax payment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12. Cheque Truncation System (CTS)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CTS is an electronic cheque clearance system where cheque images are processed instead of physically transporting cheques.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Advantages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Faster cheque clearance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Reduced fraud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Lower processing cost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Improved efficiency</w:t>
      </w:r>
    </w:p>
    <w:p w:rsidR="005D31B0" w:rsidRDefault="005D31B0" w:rsidP="00080FB9">
      <w:pPr>
        <w:rPr>
          <w:rFonts w:ascii="Times New Roman" w:hAnsi="Times New Roman" w:cs="Times New Roman"/>
          <w:b/>
          <w:sz w:val="24"/>
          <w:szCs w:val="24"/>
        </w:rPr>
      </w:pP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lastRenderedPageBreak/>
        <w:t>13. E-Lounges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E-Lounges are self-service banking centres equipped with digital banking facilities such as ATMs, internet kiosks, cash deposit machines, and video banking.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Benefits</w:t>
      </w:r>
      <w:r w:rsidR="005D31B0">
        <w:rPr>
          <w:rFonts w:ascii="Times New Roman" w:hAnsi="Times New Roman" w:cs="Times New Roman"/>
          <w:sz w:val="24"/>
          <w:szCs w:val="24"/>
        </w:rPr>
        <w:t>: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24×7 service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Self-service banking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Reduced branch crowding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14. UPI (Unified Payments Interface)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UPI is an instant payment system that enables real-time fund transfers between bank accounts using a mobile application.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Features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Instant transfer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24×7 availability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QR code payments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Mobile number/UPI ID-based payments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Benefits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Fast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Secure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Cashless transactions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80FB9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080FB9">
        <w:rPr>
          <w:rFonts w:ascii="Times New Roman" w:hAnsi="Times New Roman" w:cs="Times New Roman"/>
          <w:sz w:val="24"/>
          <w:szCs w:val="24"/>
        </w:rPr>
        <w:t xml:space="preserve"> need to remember account numbers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15. BHIM (Bharat Interface for Money)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BHIM is a UPI-based mobile payment application developed to facilitate digital payments.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Features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UPI transactions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QR code payments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Easy fund transfer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Available in multiple languages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16. Electronic Funds Transfer (EFT)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Electronic transfer of money from one bank account to another without using paper instruments.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Advantages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Safe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Fast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Convenient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Paperless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17. RTGS (Real Time Gross Settlement)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RTGS is a system for transferring high-value funds individually in real time.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Features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Real-time settlement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Suitable for large-value transactions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Immediate transfer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18. NEFT (National Electronic Funds Transfer)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NEFT is an electronic fund transfer system that enables customers to transfer money between bank accounts across India.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Features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Available 24×7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Safe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Convenient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Suitable for small and medium-value transactions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19. NACH (National Automated Clearing House)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lastRenderedPageBreak/>
        <w:t>Meaning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NACH is an electronic clearing system used for bulk and recurring transactions.</w:t>
      </w:r>
    </w:p>
    <w:p w:rsidR="005D31B0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Uses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Salary payments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Pension payments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EMI collections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Dividend payments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Government subsidies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20. Global Trends in Banking Technology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Artificial Intelligence (AI)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B9">
        <w:rPr>
          <w:rFonts w:ascii="Times New Roman" w:hAnsi="Times New Roman" w:cs="Times New Roman"/>
          <w:sz w:val="24"/>
          <w:szCs w:val="24"/>
        </w:rPr>
        <w:t>Blockchain</w:t>
      </w:r>
      <w:proofErr w:type="spellEnd"/>
      <w:r w:rsidRPr="00080FB9">
        <w:rPr>
          <w:rFonts w:ascii="Times New Roman" w:hAnsi="Times New Roman" w:cs="Times New Roman"/>
          <w:sz w:val="24"/>
          <w:szCs w:val="24"/>
        </w:rPr>
        <w:t xml:space="preserve"> Technology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Digital Rupee (CBDC)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Open Banking</w:t>
      </w:r>
    </w:p>
    <w:p w:rsidR="00080FB9" w:rsidRPr="00080FB9" w:rsidRDefault="005D31B0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Fintech</w:t>
      </w:r>
      <w:r w:rsidR="00080FB9" w:rsidRPr="00080FB9">
        <w:rPr>
          <w:rFonts w:ascii="Times New Roman" w:hAnsi="Times New Roman" w:cs="Times New Roman"/>
          <w:sz w:val="24"/>
          <w:szCs w:val="24"/>
        </w:rPr>
        <w:t xml:space="preserve"> Integration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0FB9" w:rsidRPr="00080FB9">
        <w:rPr>
          <w:rFonts w:ascii="Times New Roman" w:hAnsi="Times New Roman" w:cs="Times New Roman"/>
          <w:sz w:val="24"/>
          <w:szCs w:val="24"/>
        </w:rPr>
        <w:t>Cloud Computing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Biometric Authentication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Robotic Process Automation (RPA)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21. IT Security in Banks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Objectives</w:t>
      </w:r>
      <w:r w:rsidR="005D31B0">
        <w:rPr>
          <w:rFonts w:ascii="Times New Roman" w:hAnsi="Times New Roman" w:cs="Times New Roman"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Protect customer data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="005D31B0" w:rsidRPr="00080FB9">
        <w:rPr>
          <w:rFonts w:ascii="Times New Roman" w:hAnsi="Times New Roman" w:cs="Times New Roman"/>
          <w:sz w:val="24"/>
          <w:szCs w:val="24"/>
        </w:rPr>
        <w:t>prevent</w:t>
      </w:r>
      <w:r w:rsidRPr="00080FB9">
        <w:rPr>
          <w:rFonts w:ascii="Times New Roman" w:hAnsi="Times New Roman" w:cs="Times New Roman"/>
          <w:sz w:val="24"/>
          <w:szCs w:val="24"/>
        </w:rPr>
        <w:t xml:space="preserve"> cyber fraud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Ensure secure transactions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Security Measures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Encryption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Firewalls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Multi-factor authentication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OTP verification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Antivirus software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Regular security audits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22. Disaster Management in Banks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Meaning</w:t>
      </w:r>
      <w:r w:rsidR="005D31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Disaster management involves planning to ensure banking operations continue during natural disasters, cyberattacks, or system failures.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Measures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Data backup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Disaster Recovery Site (DRS)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Business Continuity Plan (BCP)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Cloud backup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Cybersecurity monitoring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23. Marketing of Banking Services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Meaning</w:t>
      </w:r>
      <w:r w:rsidR="005D31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Marketing of banking services involves identifying customer needs and promoting banking products and services.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Importance</w:t>
      </w:r>
      <w:r w:rsidR="005D31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Customer satisfaction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Increased business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Better customer retention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Competitive advantage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Functions</w:t>
      </w:r>
      <w:r w:rsidR="005D31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Market research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Product development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Promotion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Customer relationship management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Feedback collection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24. Market Research and Product Development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Market Research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Identifies customer needs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Studies competitors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Measures customer satisfaction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Product Development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Banks introduce products such as: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lastRenderedPageBreak/>
        <w:t>Digital savings accounts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Credit cards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Mobile banking apps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Personal loans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Insurance products</w:t>
      </w:r>
    </w:p>
    <w:p w:rsidR="00080FB9" w:rsidRPr="005D31B0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5D31B0">
        <w:rPr>
          <w:rFonts w:ascii="Times New Roman" w:hAnsi="Times New Roman" w:cs="Times New Roman"/>
          <w:b/>
          <w:sz w:val="24"/>
          <w:szCs w:val="24"/>
        </w:rPr>
        <w:t>25. Factors Influencing Marketing of Banking Products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Customer needs</w:t>
      </w:r>
      <w:r w:rsidR="005D31B0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Income level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Technology adoption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Competition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Government policies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Economic conditions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Customer trust</w:t>
      </w:r>
    </w:p>
    <w:p w:rsidR="00080FB9" w:rsidRPr="00614DBB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614DBB">
        <w:rPr>
          <w:rFonts w:ascii="Times New Roman" w:hAnsi="Times New Roman" w:cs="Times New Roman"/>
          <w:b/>
          <w:sz w:val="24"/>
          <w:szCs w:val="24"/>
        </w:rPr>
        <w:t>26. Third-Party Products in Banking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Banks also sell products offered by other financial institutions, such as: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Life Insurance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General Insurance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Mutual Funds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Pension Plans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Gold Bonds</w:t>
      </w:r>
    </w:p>
    <w:p w:rsidR="00080FB9" w:rsidRPr="00614DBB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614DBB">
        <w:rPr>
          <w:rFonts w:ascii="Times New Roman" w:hAnsi="Times New Roman" w:cs="Times New Roman"/>
          <w:b/>
          <w:sz w:val="24"/>
          <w:szCs w:val="24"/>
        </w:rPr>
        <w:t>27. One-Stop Financial Solutions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Banks provide multiple financial services under one roof: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Savings accounts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Loans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Insurance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Investments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Mutual Funds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Foreign Exchange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Credit Cards</w:t>
      </w:r>
    </w:p>
    <w:p w:rsidR="00080FB9" w:rsidRPr="00614DBB" w:rsidRDefault="00080FB9" w:rsidP="00080FB9">
      <w:pPr>
        <w:rPr>
          <w:rFonts w:ascii="Times New Roman" w:hAnsi="Times New Roman" w:cs="Times New Roman"/>
          <w:b/>
          <w:sz w:val="24"/>
          <w:szCs w:val="24"/>
        </w:rPr>
      </w:pPr>
      <w:r w:rsidRPr="00614DBB">
        <w:rPr>
          <w:rFonts w:ascii="Times New Roman" w:hAnsi="Times New Roman" w:cs="Times New Roman"/>
          <w:b/>
          <w:sz w:val="24"/>
          <w:szCs w:val="24"/>
        </w:rPr>
        <w:t>28. Financial Advisory Services (FAS)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614DBB">
        <w:rPr>
          <w:rFonts w:ascii="Times New Roman" w:hAnsi="Times New Roman" w:cs="Times New Roman"/>
          <w:b/>
          <w:sz w:val="24"/>
          <w:szCs w:val="24"/>
        </w:rPr>
        <w:t>Meaning</w:t>
      </w:r>
      <w:r w:rsidR="00614D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0FB9">
        <w:rPr>
          <w:rFonts w:ascii="Times New Roman" w:hAnsi="Times New Roman" w:cs="Times New Roman"/>
          <w:sz w:val="24"/>
          <w:szCs w:val="24"/>
        </w:rPr>
        <w:t>Financial Advisory Services help customers make informed decisions regarding savings, investments, insurance, taxation, and retirement planning.</w:t>
      </w:r>
    </w:p>
    <w:p w:rsidR="00080FB9" w:rsidRP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Services</w:t>
      </w:r>
      <w:r w:rsidR="00614DBB">
        <w:rPr>
          <w:rFonts w:ascii="Times New Roman" w:hAnsi="Times New Roman" w:cs="Times New Roman"/>
          <w:sz w:val="24"/>
          <w:szCs w:val="24"/>
        </w:rPr>
        <w:t>:</w:t>
      </w:r>
      <w:r w:rsidR="00281BAF">
        <w:rPr>
          <w:rFonts w:ascii="Times New Roman" w:hAnsi="Times New Roman" w:cs="Times New Roman"/>
          <w:sz w:val="24"/>
          <w:szCs w:val="24"/>
        </w:rPr>
        <w:t xml:space="preserve"> </w:t>
      </w:r>
      <w:r w:rsidRPr="00080FB9">
        <w:rPr>
          <w:rFonts w:ascii="Times New Roman" w:hAnsi="Times New Roman" w:cs="Times New Roman"/>
          <w:sz w:val="24"/>
          <w:szCs w:val="24"/>
        </w:rPr>
        <w:t>Investment planning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Tax planning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Retirement planning</w:t>
      </w:r>
      <w:r w:rsidR="00614DBB">
        <w:rPr>
          <w:rFonts w:ascii="Times New Roman" w:hAnsi="Times New Roman" w:cs="Times New Roman"/>
          <w:sz w:val="24"/>
          <w:szCs w:val="24"/>
        </w:rPr>
        <w:t xml:space="preserve">, </w:t>
      </w:r>
      <w:r w:rsidRPr="00080FB9">
        <w:rPr>
          <w:rFonts w:ascii="Times New Roman" w:hAnsi="Times New Roman" w:cs="Times New Roman"/>
          <w:sz w:val="24"/>
          <w:szCs w:val="24"/>
        </w:rPr>
        <w:t>Wealth management</w:t>
      </w:r>
    </w:p>
    <w:p w:rsidR="00080FB9" w:rsidRDefault="00080FB9" w:rsidP="00080FB9">
      <w:pPr>
        <w:rPr>
          <w:rFonts w:ascii="Times New Roman" w:hAnsi="Times New Roman" w:cs="Times New Roman"/>
          <w:sz w:val="24"/>
          <w:szCs w:val="24"/>
        </w:rPr>
      </w:pPr>
      <w:r w:rsidRPr="00080FB9">
        <w:rPr>
          <w:rFonts w:ascii="Times New Roman" w:hAnsi="Times New Roman" w:cs="Times New Roman"/>
          <w:sz w:val="24"/>
          <w:szCs w:val="24"/>
        </w:rPr>
        <w:t>Risk management</w:t>
      </w:r>
      <w:r w:rsidR="00614DBB">
        <w:rPr>
          <w:rFonts w:ascii="Times New Roman" w:hAnsi="Times New Roman" w:cs="Times New Roman"/>
          <w:sz w:val="24"/>
          <w:szCs w:val="24"/>
        </w:rPr>
        <w:t>.</w:t>
      </w:r>
    </w:p>
    <w:p w:rsidR="00614DBB" w:rsidRDefault="00614DBB" w:rsidP="00080FB9">
      <w:pPr>
        <w:rPr>
          <w:rFonts w:ascii="Times New Roman" w:hAnsi="Times New Roman" w:cs="Times New Roman"/>
          <w:sz w:val="24"/>
          <w:szCs w:val="24"/>
        </w:rPr>
      </w:pPr>
    </w:p>
    <w:p w:rsidR="00281BAF" w:rsidRPr="00281BAF" w:rsidRDefault="00281BAF" w:rsidP="00281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AF">
        <w:rPr>
          <w:rFonts w:ascii="Times New Roman" w:hAnsi="Times New Roman" w:cs="Times New Roman"/>
          <w:b/>
          <w:sz w:val="24"/>
          <w:szCs w:val="24"/>
        </w:rPr>
        <w:t>UNIT – IV</w:t>
      </w:r>
    </w:p>
    <w:p w:rsidR="00281BAF" w:rsidRDefault="00281BAF" w:rsidP="00281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AF">
        <w:rPr>
          <w:rFonts w:ascii="Times New Roman" w:hAnsi="Times New Roman" w:cs="Times New Roman"/>
          <w:b/>
          <w:sz w:val="24"/>
          <w:szCs w:val="24"/>
        </w:rPr>
        <w:t>INSURANCE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1. Meaning of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Insurance is a contract between the insurer (insurance company) and the insured (policyholder), under which the insurer agrees to compensate the insured for financial losses arising from specified risks in return for a premium.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Definition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Insurance is a mechanism of transferring risk from an individual to an insurance company.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Provide financial protection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Reduce uncertainty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Encourage savings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Promote economic growth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lastRenderedPageBreak/>
        <w:t>Protect individuals and businesses from unexpected losses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2. Nature of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Contractual agreement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Cooperative system of risk sharing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Based on utmost good faith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Provides financial security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Risk transfer mechanism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Legal contract enforceable by law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3. Importance of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To Individuals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Financial security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Family protection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Medical support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Peace of mind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Retirement planning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To Business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Protects assets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Business continuity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Improves creditworthiness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Employee welfare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To Economy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mobilizes savings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Generates employment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Promotes investment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Supports infrastructure development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4. Risk Management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Meaning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 xml:space="preserve">Risk management is the process of identifying,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>, controlling, and minimizing losses arising from uncertain events.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Steps in Risk Management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Step 1: Risk Identification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Recognizing possible risks.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Examples: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Theft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Accident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Flood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Illness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Step 2: Risk Measurement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Assessing: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796">
        <w:rPr>
          <w:rFonts w:ascii="Times New Roman" w:hAnsi="Times New Roman" w:cs="Times New Roman"/>
          <w:sz w:val="24"/>
          <w:szCs w:val="24"/>
        </w:rPr>
        <w:t>Probability of occurrence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Financial impact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Step 3: Risk Diversification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Spreading risk across different assets or activities.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Example: Investing in different industries instead of only one.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Step 4: Risk Control Strategies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Risk Avoidance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Risk Reduction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Risk Retention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Risk Transfer (Insurance)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5. Theories of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(A) Law of Large Numbers</w:t>
      </w:r>
    </w:p>
    <w:p w:rsid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The larger the number of insured persons, the more accurately future losses can be predicted.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lastRenderedPageBreak/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 xml:space="preserve">Helps calculate </w:t>
      </w:r>
      <w:proofErr w:type="gramStart"/>
      <w:r w:rsidRPr="00EF4796">
        <w:rPr>
          <w:rFonts w:ascii="Times New Roman" w:hAnsi="Times New Roman" w:cs="Times New Roman"/>
          <w:sz w:val="24"/>
          <w:szCs w:val="24"/>
        </w:rPr>
        <w:t>premiums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EF4796">
        <w:rPr>
          <w:rFonts w:ascii="Times New Roman" w:hAnsi="Times New Roman" w:cs="Times New Roman"/>
          <w:sz w:val="24"/>
          <w:szCs w:val="24"/>
        </w:rPr>
        <w:t>Reduces</w:t>
      </w:r>
      <w:proofErr w:type="gramEnd"/>
      <w:r w:rsidRPr="00EF4796">
        <w:rPr>
          <w:rFonts w:ascii="Times New Roman" w:hAnsi="Times New Roman" w:cs="Times New Roman"/>
          <w:sz w:val="24"/>
          <w:szCs w:val="24"/>
        </w:rPr>
        <w:t xml:space="preserve"> uncertainty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Ensures stability of insurance companies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(B) Theory of Probability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Probability measures the likelihood of an event occurring.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Formula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Probability = Number of favourable outcomes / Total possible outcomes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Uses in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Premium calculation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Risk assessment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Claims prediction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Policy pricing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6. Insurance Regulation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Insurance regulation ensures that insurance companies operate fairly, remain financially sound, and protect policyholders.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Protect policyholders</w:t>
      </w:r>
      <w:r>
        <w:rPr>
          <w:rFonts w:ascii="Times New Roman" w:hAnsi="Times New Roman" w:cs="Times New Roman"/>
          <w:sz w:val="24"/>
          <w:szCs w:val="24"/>
        </w:rPr>
        <w:t>, ensure</w:t>
      </w:r>
      <w:r w:rsidRPr="00EF4796">
        <w:rPr>
          <w:rFonts w:ascii="Times New Roman" w:hAnsi="Times New Roman" w:cs="Times New Roman"/>
          <w:sz w:val="24"/>
          <w:szCs w:val="24"/>
        </w:rPr>
        <w:t xml:space="preserve"> transparency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prevent fraud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Maintain financial stability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Encourage healthy competition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7. IRDAI (Insurance Regulatory and Development Authority of India)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The Insurance Regulatory and Development Authority of India (IRDAI) is the statutory body established in 1999 to regulate and promote the insurance industry in India.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Functions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Licenses insurance companies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Regulates premiums (where applicable)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Protects policyholders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Monitors insurers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Promotes insurance awareness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Resolves grievances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8. Insurance Contract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An insurance contract is a legal agreement between the insurer and the insured.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Essential Elements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Offer and acceptance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Consideration (premium)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Competent parties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Legal purpose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Insurable interest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Utmost good faith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9. Insurance Agents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Insurance agents act as intermediaries between insurers and customers.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Duties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Explain insurance products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Recommend suitable policies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Collect proposals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Assist in claim settlement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Maintain customer relationships</w:t>
      </w:r>
    </w:p>
    <w:p w:rsidR="00EF4796" w:rsidRPr="00EF4796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EF4796">
        <w:rPr>
          <w:rFonts w:ascii="Times New Roman" w:hAnsi="Times New Roman" w:cs="Times New Roman"/>
          <w:b/>
          <w:sz w:val="24"/>
          <w:szCs w:val="24"/>
        </w:rPr>
        <w:t>10. Generic Norms of Insurance Advisors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lastRenderedPageBreak/>
        <w:t>Act honestly and ethically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Maintain confidentiality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Disclose all policy terms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avoid mis-selling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Follow IRDAI regulations</w:t>
      </w:r>
    </w:p>
    <w:p w:rsidR="00281BAF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Provide proper after-sales service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Maintain professional competence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</w:p>
    <w:p w:rsidR="009F5E0B" w:rsidRDefault="00EF4796" w:rsidP="009F5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UNIT V</w:t>
      </w:r>
    </w:p>
    <w:p w:rsidR="00EF4796" w:rsidRPr="00EF4796" w:rsidRDefault="00EF4796" w:rsidP="009F5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GENERAL INSURA</w:t>
      </w:r>
      <w:r w:rsidR="009F5E0B">
        <w:rPr>
          <w:rFonts w:ascii="Times New Roman" w:hAnsi="Times New Roman" w:cs="Times New Roman"/>
          <w:sz w:val="24"/>
          <w:szCs w:val="24"/>
        </w:rPr>
        <w:t xml:space="preserve">NCE &amp; LIFE INSURANCE 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1. General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General Insurance provides financial protection against losses other than death. It covers property, health, vehicles, travel, and other assets.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Features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Protects against financial loss.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Usually renewed every year.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Compensation is paid based on actual loss (except personal accident policies).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Governed by the principle of indemnity.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2. Marine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Marine Insurance protects against losses caused during the transportation of goods by sea, air, rail, or road.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Types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Marine Cargo Insurance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Hull Insurance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Freight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Importance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Protects exporters and importers.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Covers damage due to accidents, storms, theft, fire, etc.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3. Fire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Fire Insurance compensates for losses caused by fire and related risks.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Covers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Buildings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Machinery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Stock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Furniture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Exclusions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War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Nuclear risks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Intentional damage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4. Automobile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Provides protection for vehicles against accidents, theft, fire, and third-party liabilities.</w:t>
      </w:r>
    </w:p>
    <w:p w:rsidR="009F5E0B" w:rsidRDefault="009F5E0B" w:rsidP="00EF4796">
      <w:pPr>
        <w:rPr>
          <w:rFonts w:ascii="Times New Roman" w:hAnsi="Times New Roman" w:cs="Times New Roman"/>
          <w:sz w:val="24"/>
          <w:szCs w:val="24"/>
        </w:rPr>
      </w:pP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lastRenderedPageBreak/>
        <w:t>Types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Third-Party Insurance (Mandatory)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Comprehensive Insurance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Benefits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Covers repair costs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Personal accident cover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Third-party liability protection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5. Home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Protects the house against risks such as fire, flood, earthquake, burglary, and natural disasters.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Coverage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Building structure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Household contents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Valuable possessions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6. Householders' (House + Articles)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Covers:</w:t>
      </w:r>
      <w:r w:rsidR="009F5E0B">
        <w:rPr>
          <w:rFonts w:ascii="Times New Roman" w:hAnsi="Times New Roman" w:cs="Times New Roman"/>
          <w:sz w:val="24"/>
          <w:szCs w:val="24"/>
        </w:rPr>
        <w:t xml:space="preserve"> </w:t>
      </w:r>
      <w:r w:rsidRPr="00EF4796">
        <w:rPr>
          <w:rFonts w:ascii="Times New Roman" w:hAnsi="Times New Roman" w:cs="Times New Roman"/>
          <w:sz w:val="24"/>
          <w:szCs w:val="24"/>
        </w:rPr>
        <w:t>Furniture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Electronic appliances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Jewellery (up to policy limits)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Personal belongings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Benefits: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One comprehensive policy for household assets.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7. Overseas Travel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Covers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Medical emergencies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Loss of passport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Trip cancellation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Flight delays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Loss of baggage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Personal liability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Importance:</w:t>
      </w:r>
      <w:r w:rsidR="009F5E0B">
        <w:rPr>
          <w:rFonts w:ascii="Times New Roman" w:hAnsi="Times New Roman" w:cs="Times New Roman"/>
          <w:sz w:val="24"/>
          <w:szCs w:val="24"/>
        </w:rPr>
        <w:t xml:space="preserve"> </w:t>
      </w:r>
      <w:r w:rsidRPr="00EF4796">
        <w:rPr>
          <w:rFonts w:ascii="Times New Roman" w:hAnsi="Times New Roman" w:cs="Times New Roman"/>
          <w:sz w:val="24"/>
          <w:szCs w:val="24"/>
        </w:rPr>
        <w:t>Essential for international travel.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8. Medical Insurance (Health Insurance)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Provides reimbursement of hospitalization and medical expenses.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Benefits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Cashless treatment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Hospitalization expenses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Day-care procedures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Pre and post-hospitalization expenses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9. Group Mediclaim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Health insurance provided to a group of employees or members under a single policy.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Advantages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Lower premium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Easy coverage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Employee welfare benefit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10. Jewellery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Protects jewellery against:</w:t>
      </w:r>
      <w:r w:rsidR="009F5E0B">
        <w:rPr>
          <w:rFonts w:ascii="Times New Roman" w:hAnsi="Times New Roman" w:cs="Times New Roman"/>
          <w:sz w:val="24"/>
          <w:szCs w:val="24"/>
        </w:rPr>
        <w:t xml:space="preserve"> </w:t>
      </w:r>
      <w:r w:rsidRPr="00EF4796">
        <w:rPr>
          <w:rFonts w:ascii="Times New Roman" w:hAnsi="Times New Roman" w:cs="Times New Roman"/>
          <w:sz w:val="24"/>
          <w:szCs w:val="24"/>
        </w:rPr>
        <w:t>Theft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Burglary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Robbery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Fire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Accidental damage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11. Social Security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Government-sponsored insurance schemes providing financial protection to weaker sections of society.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lastRenderedPageBreak/>
        <w:t>Examples</w:t>
      </w:r>
      <w:r w:rsidR="00FD7069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Employees' State Insurance (ESI)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 xml:space="preserve">Pradhan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Mantri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Jeevan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Jyoti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Yojana (PMJJBY)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 xml:space="preserve">Pradhan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Mantri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Suraksha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Yojana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(PMSBY)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Life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Life Insurance is a contract in which the insurer agrees to pay a specified amount to the nominee on the death of the insured or on policy maturity.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Objectives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Family protection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Savings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Investment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Tax benefits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Retirement planning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Principles of Life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1. Utmost Good Faith (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Uberrimae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96">
        <w:rPr>
          <w:rFonts w:ascii="Times New Roman" w:hAnsi="Times New Roman" w:cs="Times New Roman"/>
          <w:sz w:val="24"/>
          <w:szCs w:val="24"/>
        </w:rPr>
        <w:t>Fidei</w:t>
      </w:r>
      <w:proofErr w:type="spellEnd"/>
      <w:r w:rsidRPr="00EF4796">
        <w:rPr>
          <w:rFonts w:ascii="Times New Roman" w:hAnsi="Times New Roman" w:cs="Times New Roman"/>
          <w:sz w:val="24"/>
          <w:szCs w:val="24"/>
        </w:rPr>
        <w:t>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Both insurer and insured must disclose all material facts honestly.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Example: A proposer must reveal existing illnesses.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2. Insurable Interest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The policyholder must have a financial interest in the life insured.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Example: Husband–wife, parents–children, employer–employee.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3. Indemnity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General insurance follows indemnity (actual loss is compensated).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Note: Life Insurance is not based on indemnity because human life cannot be valued.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4. Subrogation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After settling a claim, the insurer acquires the legal right to recover the amount from the responsible third party.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5. Contribution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If the same property is insured with multiple insurers, all insurers share the loss proportionately.</w:t>
      </w:r>
    </w:p>
    <w:p w:rsidR="00EF4796" w:rsidRPr="009F5E0B" w:rsidRDefault="00EF4796" w:rsidP="00EF4796">
      <w:pPr>
        <w:rPr>
          <w:rFonts w:ascii="Times New Roman" w:hAnsi="Times New Roman" w:cs="Times New Roman"/>
          <w:b/>
          <w:sz w:val="24"/>
          <w:szCs w:val="24"/>
        </w:rPr>
      </w:pPr>
      <w:r w:rsidRPr="009F5E0B">
        <w:rPr>
          <w:rFonts w:ascii="Times New Roman" w:hAnsi="Times New Roman" w:cs="Times New Roman"/>
          <w:b/>
          <w:sz w:val="24"/>
          <w:szCs w:val="24"/>
        </w:rPr>
        <w:t>Life Insurance Products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1. Death Benefit Plans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Amount paid to nominee on death of the insured.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2. Survival Benefit Plans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Periodic payments are made if the policyholder survives specified periods.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3. Traditional Plans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Endowment Policy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Money Back Policy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Whole Life Policy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Term Insurance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4. Salary Savings Scheme (SSS)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Premium is deducted directly from the employee's salary.</w:t>
      </w:r>
    </w:p>
    <w:p w:rsidR="009F5E0B" w:rsidRDefault="009F5E0B" w:rsidP="00EF4796">
      <w:pPr>
        <w:rPr>
          <w:rFonts w:ascii="Times New Roman" w:hAnsi="Times New Roman" w:cs="Times New Roman"/>
          <w:sz w:val="24"/>
          <w:szCs w:val="24"/>
        </w:rPr>
      </w:pP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lastRenderedPageBreak/>
        <w:t>Advantages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Regular premium payment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Easy administration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Employer-assisted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5. Employees' Deposit Linked Insurance (EDLI)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Features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Linked with Employees' Provident Fund (EPF)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Provides insurance benefits to employees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No separate premium by employees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6. ULIPs (Unit Linked Insurance Plans)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Meaning</w:t>
      </w:r>
      <w:r w:rsidR="009F5E0B">
        <w:rPr>
          <w:rFonts w:ascii="Times New Roman" w:hAnsi="Times New Roman" w:cs="Times New Roman"/>
          <w:sz w:val="24"/>
          <w:szCs w:val="24"/>
        </w:rPr>
        <w:t xml:space="preserve">: </w:t>
      </w:r>
      <w:r w:rsidRPr="00EF4796">
        <w:rPr>
          <w:rFonts w:ascii="Times New Roman" w:hAnsi="Times New Roman" w:cs="Times New Roman"/>
          <w:sz w:val="24"/>
          <w:szCs w:val="24"/>
        </w:rPr>
        <w:t>A policy that combines insurance protection with market-linked investment.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Advantages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Insurance + Investment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Wealth creation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Tax benefits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Flexible fund options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Disadvantages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Market risk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Fund management charges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Premium Fixation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Premium depends on:</w:t>
      </w:r>
    </w:p>
    <w:p w:rsidR="00EF4796" w:rsidRPr="00EF4796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Age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Gender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Health condition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Occupation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Lifestyle habits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Policy term</w:t>
      </w:r>
    </w:p>
    <w:p w:rsidR="009F5E0B" w:rsidRDefault="00EF4796" w:rsidP="00EF4796">
      <w:pPr>
        <w:rPr>
          <w:rFonts w:ascii="Times New Roman" w:hAnsi="Times New Roman" w:cs="Times New Roman"/>
          <w:sz w:val="24"/>
          <w:szCs w:val="24"/>
        </w:rPr>
      </w:pPr>
      <w:r w:rsidRPr="00EF4796">
        <w:rPr>
          <w:rFonts w:ascii="Times New Roman" w:hAnsi="Times New Roman" w:cs="Times New Roman"/>
          <w:sz w:val="24"/>
          <w:szCs w:val="24"/>
        </w:rPr>
        <w:t>Sum assured</w:t>
      </w:r>
      <w:r w:rsidR="009F5E0B">
        <w:rPr>
          <w:rFonts w:ascii="Times New Roman" w:hAnsi="Times New Roman" w:cs="Times New Roman"/>
          <w:sz w:val="24"/>
          <w:szCs w:val="24"/>
        </w:rPr>
        <w:t xml:space="preserve">, </w:t>
      </w:r>
      <w:r w:rsidRPr="00EF4796">
        <w:rPr>
          <w:rFonts w:ascii="Times New Roman" w:hAnsi="Times New Roman" w:cs="Times New Roman"/>
          <w:sz w:val="24"/>
          <w:szCs w:val="24"/>
        </w:rPr>
        <w:t>Higher risk leads to a higher premium.</w:t>
      </w:r>
    </w:p>
    <w:p w:rsidR="009F5E0B" w:rsidRPr="00EF4796" w:rsidRDefault="009F5E0B" w:rsidP="009F5E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</w:t>
      </w:r>
    </w:p>
    <w:sectPr w:rsidR="009F5E0B" w:rsidRPr="00EF4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36" w:rsidRDefault="00A67836" w:rsidP="003D3807">
      <w:pPr>
        <w:spacing w:after="0" w:line="240" w:lineRule="auto"/>
      </w:pPr>
      <w:r>
        <w:separator/>
      </w:r>
    </w:p>
  </w:endnote>
  <w:endnote w:type="continuationSeparator" w:id="0">
    <w:p w:rsidR="00A67836" w:rsidRDefault="00A67836" w:rsidP="003D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07" w:rsidRDefault="003D3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07" w:rsidRDefault="003D3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07" w:rsidRDefault="003D3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36" w:rsidRDefault="00A67836" w:rsidP="003D3807">
      <w:pPr>
        <w:spacing w:after="0" w:line="240" w:lineRule="auto"/>
      </w:pPr>
      <w:r>
        <w:separator/>
      </w:r>
    </w:p>
  </w:footnote>
  <w:footnote w:type="continuationSeparator" w:id="0">
    <w:p w:rsidR="00A67836" w:rsidRDefault="00A67836" w:rsidP="003D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07" w:rsidRDefault="003D3807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1766" o:spid="_x0000_s2050" type="#_x0000_t75" style="position:absolute;margin-left:0;margin-top:0;width:106.85pt;height:90pt;z-index:-251657216;mso-position-horizontal:center;mso-position-horizontal-relative:margin;mso-position-vertical:center;mso-position-vertical-relative:margin" o:allowincell="f">
          <v:imagedata r:id="rId1" o:title="aim-logo__1_-removebg-p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07" w:rsidRDefault="003D3807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1767" o:spid="_x0000_s2051" type="#_x0000_t75" style="position:absolute;margin-left:0;margin-top:0;width:106.85pt;height:90pt;z-index:-251656192;mso-position-horizontal:center;mso-position-horizontal-relative:margin;mso-position-vertical:center;mso-position-vertical-relative:margin" o:allowincell="f">
          <v:imagedata r:id="rId1" o:title="aim-logo__1_-removebg-p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07" w:rsidRDefault="003D3807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1765" o:spid="_x0000_s2049" type="#_x0000_t75" style="position:absolute;margin-left:0;margin-top:0;width:106.85pt;height:90pt;z-index:-251658240;mso-position-horizontal:center;mso-position-horizontal-relative:margin;mso-position-vertical:center;mso-position-vertical-relative:margin" o:allowincell="f">
          <v:imagedata r:id="rId1" o:title="aim-logo__1_-removebg-p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0434"/>
    <w:multiLevelType w:val="hybridMultilevel"/>
    <w:tmpl w:val="36782B38"/>
    <w:lvl w:ilvl="0" w:tplc="815E9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DE"/>
    <w:rsid w:val="00080FB9"/>
    <w:rsid w:val="00275F8F"/>
    <w:rsid w:val="00281BAF"/>
    <w:rsid w:val="002B63C8"/>
    <w:rsid w:val="003B0039"/>
    <w:rsid w:val="003D3807"/>
    <w:rsid w:val="003E7F9C"/>
    <w:rsid w:val="005D31B0"/>
    <w:rsid w:val="00614DBB"/>
    <w:rsid w:val="00704F2A"/>
    <w:rsid w:val="009952DC"/>
    <w:rsid w:val="009F5E0B"/>
    <w:rsid w:val="00A67836"/>
    <w:rsid w:val="00A67CC7"/>
    <w:rsid w:val="00B92A0F"/>
    <w:rsid w:val="00C7066D"/>
    <w:rsid w:val="00D43EDE"/>
    <w:rsid w:val="00D96AA7"/>
    <w:rsid w:val="00EF1FF0"/>
    <w:rsid w:val="00EF479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136E92B-7C78-47D0-977F-2B87DCF3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07"/>
  </w:style>
  <w:style w:type="paragraph" w:styleId="Footer">
    <w:name w:val="footer"/>
    <w:basedOn w:val="Normal"/>
    <w:link w:val="FooterChar"/>
    <w:uiPriority w:val="99"/>
    <w:unhideWhenUsed/>
    <w:rsid w:val="003D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13AC-80A3-4DFE-9AD2-DF128C42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PARAMESWARI P</dc:creator>
  <cp:keywords/>
  <dc:description/>
  <cp:lastModifiedBy>Super-User</cp:lastModifiedBy>
  <cp:revision>7</cp:revision>
  <dcterms:created xsi:type="dcterms:W3CDTF">2026-07-11T13:35:00Z</dcterms:created>
  <dcterms:modified xsi:type="dcterms:W3CDTF">2026-07-14T04:45:00Z</dcterms:modified>
</cp:coreProperties>
</file>